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A" w:rsidRPr="00150C9E" w:rsidRDefault="00E15316" w:rsidP="001134E6">
      <w:pPr>
        <w:jc w:val="center"/>
      </w:pPr>
      <w:r>
        <w:rPr>
          <w:noProof/>
        </w:rPr>
        <w:drawing>
          <wp:inline distT="0" distB="0" distL="0" distR="0">
            <wp:extent cx="6558485" cy="9276674"/>
            <wp:effectExtent l="1371600" t="0" r="1366315" b="0"/>
            <wp:docPr id="1" name="Рисунок 1" descr="C:\Users\w7\Downloads\doc0176142017022109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17614201702210913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6827" cy="928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C9E" w:rsidRPr="00150C9E">
        <w:t xml:space="preserve">                                                                                                       </w:t>
      </w:r>
      <w:r w:rsidR="00634C67">
        <w:t xml:space="preserve">         </w:t>
      </w:r>
      <w:r w:rsidR="0065165A">
        <w:lastRenderedPageBreak/>
        <w:tab/>
      </w:r>
      <w:r w:rsidR="0065165A">
        <w:tab/>
      </w:r>
      <w:r w:rsidR="0065165A">
        <w:tab/>
      </w:r>
      <w:r w:rsidR="0065165A">
        <w:tab/>
      </w:r>
      <w:r w:rsidR="0065165A">
        <w:tab/>
      </w:r>
      <w:r w:rsidR="0065165A">
        <w:tab/>
      </w:r>
      <w:r w:rsidR="0065165A">
        <w:tab/>
      </w:r>
      <w:r w:rsidR="0065165A">
        <w:tab/>
      </w:r>
      <w:r w:rsidR="00634C67"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1E0"/>
      </w:tblPr>
      <w:tblGrid>
        <w:gridCol w:w="683"/>
        <w:gridCol w:w="4701"/>
        <w:gridCol w:w="2351"/>
        <w:gridCol w:w="3088"/>
        <w:gridCol w:w="4995"/>
      </w:tblGrid>
      <w:tr w:rsidR="000649A3" w:rsidRPr="00150C9E" w:rsidTr="0065165A">
        <w:trPr>
          <w:trHeight w:val="9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A2DF9">
            <w:r w:rsidRPr="00150C9E">
              <w:t>Подведение итогов выполнения мероприятий, предусмотренных планом противо</w:t>
            </w:r>
            <w:r w:rsidR="00CB3BF8">
              <w:t xml:space="preserve">действия коррупции </w:t>
            </w:r>
            <w:r w:rsidR="00634C67">
              <w:t xml:space="preserve"> на 2017</w:t>
            </w:r>
            <w:r w:rsidRPr="00150C9E">
              <w:t xml:space="preserve"> год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F2669A" w:rsidP="001F68F2">
            <w:proofErr w:type="spellStart"/>
            <w:r>
              <w:t>Г.А.Горбанева</w:t>
            </w:r>
            <w:proofErr w:type="spellEnd"/>
            <w:r w:rsidR="00AF2F63">
              <w:t>., старший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722E1" w:rsidP="00481193">
            <w:r>
              <w:t xml:space="preserve">Минимизирование коррупционных рисков при исполнении должностных обязанностей </w:t>
            </w:r>
            <w:r w:rsidR="00481193">
              <w:t>сотрудниками МБДОУ</w:t>
            </w:r>
          </w:p>
        </w:tc>
      </w:tr>
      <w:tr w:rsidR="000649A3" w:rsidRPr="00150C9E" w:rsidTr="0065165A">
        <w:trPr>
          <w:trHeight w:val="6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B537F8" w:rsidP="001134E6">
            <w:pPr>
              <w:jc w:val="center"/>
            </w:pPr>
            <w: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5E" w:rsidRPr="00150C9E" w:rsidRDefault="000649A3" w:rsidP="0036195E">
            <w:r w:rsidRPr="00150C9E">
              <w:t xml:space="preserve">Оперативное реагирование на публикации и сообщения в средствах массовой информации о коррупционных проявлениях в </w:t>
            </w:r>
            <w:r w:rsidR="00AC4200">
              <w:t>МБДОУ</w:t>
            </w:r>
            <w:r w:rsidRPr="00150C9E">
              <w:t xml:space="preserve"> </w:t>
            </w:r>
          </w:p>
          <w:p w:rsidR="000649A3" w:rsidRPr="00150C9E" w:rsidRDefault="000649A3" w:rsidP="001134E6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срок, указанный департаментом информационной политики администрации города       в письме о выявлении критического или проблемного материала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6195E" w:rsidP="00AF2F63">
            <w:r>
              <w:t xml:space="preserve">Заведующий МБДОУ,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9" w:rsidRDefault="00B75144" w:rsidP="00D26F19">
            <w:pPr>
              <w:pStyle w:val="ConsPlusNormal"/>
              <w:jc w:val="both"/>
            </w:pPr>
            <w:r w:rsidRPr="00B75144">
              <w:rPr>
                <w:iCs/>
              </w:rPr>
              <w:t xml:space="preserve">Выявление сообщений о фактах коррупции или коррупционных проявлениях в деятельности </w:t>
            </w:r>
            <w:r w:rsidR="0036195E">
              <w:rPr>
                <w:iCs/>
              </w:rPr>
              <w:t>МБДОУ</w:t>
            </w:r>
            <w:r w:rsidR="00D26F19">
              <w:rPr>
                <w:iCs/>
              </w:rPr>
              <w:t xml:space="preserve">. Проведение оперативных проверок по выявленным фактам, принятие решений о </w:t>
            </w:r>
            <w:r w:rsidR="00D26F19">
              <w:t>применение мер юридической ответственности, предусмотренных законодательством Российской Федерации</w:t>
            </w:r>
          </w:p>
          <w:p w:rsidR="000649A3" w:rsidRPr="00B00823" w:rsidRDefault="000649A3" w:rsidP="00B75144">
            <w:pPr>
              <w:autoSpaceDE w:val="0"/>
              <w:autoSpaceDN w:val="0"/>
              <w:adjustRightInd w:val="0"/>
            </w:pP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6195E">
            <w:r w:rsidRPr="00150C9E"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="0036195E">
              <w:t xml:space="preserve">МБДОУ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6195E" w:rsidP="00AF2F63">
            <w:r>
              <w:t xml:space="preserve">Заведующий МБДОУ, </w:t>
            </w:r>
            <w:r w:rsidR="00AF2F63">
              <w:t>старший воспитатель</w:t>
            </w:r>
            <w:r>
              <w:t xml:space="preserve">, </w:t>
            </w:r>
            <w:r w:rsidR="000649A3" w:rsidRPr="00150C9E">
              <w:t>в пределах компетенции в зависимости от содержания обращени</w:t>
            </w:r>
            <w:r w:rsidR="003213C5">
              <w:t>й</w:t>
            </w:r>
            <w:r w:rsidR="000649A3" w:rsidRPr="00150C9E">
              <w:t xml:space="preserve">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4" w:rsidRDefault="00B75144" w:rsidP="00B75144">
            <w:pPr>
              <w:pStyle w:val="ConsPlusNormal"/>
              <w:jc w:val="both"/>
            </w:pPr>
            <w:r>
              <w:t xml:space="preserve">Повышение результативности и эффективности деятельности </w:t>
            </w:r>
            <w:r w:rsidR="0036195E">
              <w:t>МБДОУ</w:t>
            </w:r>
            <w:r>
              <w:t xml:space="preserve"> по противодействию коррупции с учетом результатов обобщения практики рассмотрения полученных в различных формах обращений граждан по фактам проявления коррупции</w:t>
            </w:r>
            <w:r w:rsidR="00D26F19">
              <w:t>.</w:t>
            </w:r>
          </w:p>
          <w:p w:rsidR="000649A3" w:rsidRDefault="00D26F19" w:rsidP="0036195E">
            <w:pPr>
              <w:pStyle w:val="ConsPlusNormal"/>
              <w:jc w:val="both"/>
            </w:pPr>
            <w:r>
              <w:rPr>
                <w:iCs/>
              </w:rPr>
              <w:t xml:space="preserve">Проведение проверки информации  о признаках коррупции в </w:t>
            </w:r>
            <w:r w:rsidR="0036195E">
              <w:rPr>
                <w:iCs/>
              </w:rPr>
              <w:t>МБДОУ</w:t>
            </w:r>
            <w:r>
              <w:rPr>
                <w:iCs/>
              </w:rPr>
              <w:t xml:space="preserve">,  принятие решений о </w:t>
            </w:r>
            <w:r>
              <w:t>применение мер юридической ответственности, предусмотренных законодательством Российской Федерации</w:t>
            </w:r>
          </w:p>
          <w:p w:rsidR="0065165A" w:rsidRDefault="0065165A" w:rsidP="0036195E">
            <w:pPr>
              <w:pStyle w:val="ConsPlusNormal"/>
              <w:jc w:val="both"/>
            </w:pPr>
          </w:p>
          <w:p w:rsidR="0065165A" w:rsidRPr="00150C9E" w:rsidRDefault="0065165A" w:rsidP="0036195E">
            <w:pPr>
              <w:pStyle w:val="ConsPlusNormal"/>
              <w:jc w:val="both"/>
            </w:pP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0649A3" w:rsidP="00225027">
            <w:r w:rsidRPr="00437284">
              <w:t xml:space="preserve">Обеспечение порядка регистрации уведомления </w:t>
            </w:r>
            <w:r w:rsidR="00225027" w:rsidRPr="00437284">
              <w:t xml:space="preserve">сотрудника </w:t>
            </w:r>
            <w:r w:rsidRPr="00437284">
              <w:t xml:space="preserve">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0649A3" w:rsidP="001134E6">
            <w:pPr>
              <w:jc w:val="center"/>
            </w:pPr>
            <w:r w:rsidRPr="00437284">
              <w:t>при поступлении уведомления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F2669A" w:rsidP="001F68F2">
            <w:proofErr w:type="spellStart"/>
            <w:r>
              <w:t>Г.А.Горбанева</w:t>
            </w:r>
            <w:proofErr w:type="spellEnd"/>
            <w:r w:rsidR="00AF2F63">
              <w:t>., старший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B2" w:rsidRPr="00437284" w:rsidRDefault="008271B2" w:rsidP="008271B2">
            <w:pPr>
              <w:pStyle w:val="ConsPlusNormal"/>
              <w:jc w:val="both"/>
            </w:pPr>
            <w:r w:rsidRPr="00437284">
              <w:t>Выявление случаев возникновения конфликта интересов.</w:t>
            </w:r>
          </w:p>
          <w:p w:rsidR="008271B2" w:rsidRPr="00437284" w:rsidRDefault="008271B2" w:rsidP="008271B2">
            <w:pPr>
              <w:pStyle w:val="ConsPlusNormal"/>
              <w:jc w:val="both"/>
            </w:pPr>
            <w:r w:rsidRPr="00437284"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  <w:p w:rsidR="000649A3" w:rsidRPr="00437284" w:rsidRDefault="000649A3" w:rsidP="00E40A5E">
            <w:pPr>
              <w:pStyle w:val="ConsPlusNormal"/>
              <w:jc w:val="both"/>
            </w:pPr>
          </w:p>
        </w:tc>
      </w:tr>
      <w:tr w:rsidR="000649A3" w:rsidRPr="00150C9E" w:rsidTr="0065165A">
        <w:trPr>
          <w:trHeight w:val="103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2308E9">
            <w:pPr>
              <w:jc w:val="center"/>
            </w:pPr>
            <w:r>
              <w:t>10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Проведение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экспертизы  проектов нормативных правовых актов при их разработке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150C9E">
              <w:t>в ходе подготовки проектов правовых актов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AF2F63">
            <w:r>
              <w:t>Заведующий МБДОУ</w:t>
            </w:r>
            <w:r w:rsidR="00AF2F63">
              <w:t xml:space="preserve">,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013D3" w:rsidP="00225027">
            <w:pPr>
              <w:pStyle w:val="ConsPlusNormal"/>
              <w:jc w:val="both"/>
            </w:pPr>
            <w:r>
              <w:t>Выявление и исключение коррупционных факторов в проектах правовых актов</w:t>
            </w:r>
            <w:r w:rsidR="00C52CBD">
              <w:t xml:space="preserve"> </w:t>
            </w:r>
            <w:r w:rsidR="00225027">
              <w:t>МБДОУ</w:t>
            </w: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lastRenderedPageBreak/>
              <w:t>1</w:t>
            </w:r>
            <w:r w:rsidR="002308E9">
              <w:t>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225027">
            <w:r w:rsidRPr="00150C9E">
              <w:t xml:space="preserve">Приведение в соответствие с действующим законодательством ранее изданных правовых актов по вопросам, относящимся к компетенции </w:t>
            </w:r>
            <w:r w:rsidR="00225027">
              <w:t>МБДОУ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AF2F63">
            <w:r>
              <w:t>Заведующий МБДОУ,</w:t>
            </w:r>
            <w:r w:rsidR="00AF2F63">
              <w:t xml:space="preserve">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</w:t>
            </w:r>
            <w:r w:rsidR="00AF2F63">
              <w:t>старший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Default="00691685" w:rsidP="00B15D20">
            <w: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Default="002013D3" w:rsidP="00225027">
            <w:r>
              <w:t>Внесение изменений</w:t>
            </w:r>
            <w:r w:rsidR="00B15D20">
              <w:t xml:space="preserve">, признание </w:t>
            </w:r>
            <w:proofErr w:type="gramStart"/>
            <w:r w:rsidR="00B15D20">
              <w:t>утратившими</w:t>
            </w:r>
            <w:proofErr w:type="gramEnd"/>
            <w:r w:rsidR="00B15D20">
              <w:t xml:space="preserve"> силу ранее изданных </w:t>
            </w:r>
            <w:r>
              <w:t xml:space="preserve">  правовы</w:t>
            </w:r>
            <w:r w:rsidR="00B15D20">
              <w:t>х</w:t>
            </w:r>
            <w:r>
              <w:t xml:space="preserve"> акт</w:t>
            </w:r>
            <w:r w:rsidR="00B15D20">
              <w:t>ов</w:t>
            </w:r>
            <w:r>
              <w:t xml:space="preserve"> </w:t>
            </w:r>
            <w:r w:rsidR="00805292">
              <w:t xml:space="preserve">города и ГУО </w:t>
            </w:r>
            <w:r w:rsidR="003F051A">
              <w:t xml:space="preserve">по вопросам, относящимся к компетенции </w:t>
            </w:r>
            <w:r w:rsidR="00225027">
              <w:t>МБДОУ</w:t>
            </w:r>
            <w:r w:rsidR="00B15D20">
              <w:t xml:space="preserve">, </w:t>
            </w:r>
            <w:r>
              <w:t xml:space="preserve"> </w:t>
            </w:r>
            <w:r w:rsidR="003F051A">
              <w:t xml:space="preserve">           </w:t>
            </w:r>
            <w:r>
              <w:t xml:space="preserve">в соответствии с действующим законодательством  </w:t>
            </w: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1</w:t>
            </w:r>
            <w:r w:rsidR="002308E9"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в сроки, предусмотренные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Федеральным законом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AF2F63">
            <w:r>
              <w:t xml:space="preserve">Заведующий МБДОУ, </w:t>
            </w:r>
            <w:r w:rsidR="00F2669A">
              <w:t xml:space="preserve"> </w:t>
            </w:r>
            <w:proofErr w:type="spellStart"/>
            <w:r w:rsidR="00F2669A">
              <w:t>Г.А.Горбанева</w:t>
            </w:r>
            <w:proofErr w:type="spellEnd"/>
            <w:r w:rsidR="00F2669A">
              <w:t xml:space="preserve"> с</w:t>
            </w:r>
            <w:r w:rsidR="00AF2F63">
              <w:t>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992D00" w:rsidRDefault="002013D3" w:rsidP="002013D3">
            <w:pPr>
              <w:pStyle w:val="ConsPlusNormal"/>
              <w:jc w:val="both"/>
            </w:pPr>
            <w:r w:rsidRPr="00992D00">
              <w:t>Совместное</w:t>
            </w:r>
            <w:r w:rsidR="003213C5" w:rsidRPr="00992D00">
              <w:t xml:space="preserve"> с органами прокуратуры</w:t>
            </w:r>
            <w:r w:rsidRPr="00992D00">
              <w:t xml:space="preserve"> оперативное реагирование на коррупционные правонарушения</w:t>
            </w:r>
            <w:r w:rsidR="00426D59" w:rsidRPr="00992D00"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992D00" w:rsidRDefault="000649A3" w:rsidP="00F45AF7"/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1</w:t>
            </w:r>
            <w:r w:rsidR="002308E9"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сроки, предусмотренные Федеральным законом 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974999">
            <w:r>
              <w:t>Заведующий МБДОУ</w:t>
            </w:r>
            <w:r w:rsidR="00F2669A">
              <w:t xml:space="preserve"> № 309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Default="002013D3" w:rsidP="002013D3">
            <w:pPr>
              <w:pStyle w:val="ConsPlusNormal"/>
              <w:jc w:val="both"/>
            </w:pPr>
            <w:r>
              <w:t>Совместное</w:t>
            </w:r>
            <w:r w:rsidR="003213C5">
              <w:t xml:space="preserve"> с органами прокуратуры</w:t>
            </w:r>
            <w:r>
              <w:t xml:space="preserve"> </w:t>
            </w:r>
            <w:r w:rsidRPr="00992D00">
              <w:t>оперативное реагирование на коррупционные правонарушения</w:t>
            </w:r>
            <w:r w:rsidR="00426D59" w:rsidRPr="00992D00">
              <w:t>.</w:t>
            </w:r>
            <w:r w:rsidR="00426D59">
              <w:t xml:space="preserve"> </w:t>
            </w:r>
          </w:p>
          <w:p w:rsidR="00426D59" w:rsidRDefault="00426D59" w:rsidP="002013D3">
            <w:pPr>
              <w:pStyle w:val="ConsPlusNormal"/>
              <w:jc w:val="both"/>
            </w:pPr>
          </w:p>
          <w:p w:rsidR="000649A3" w:rsidRDefault="000649A3" w:rsidP="00A36F6A"/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1</w:t>
            </w:r>
            <w:r w:rsidR="002308E9">
              <w:t>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74999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Проведение служебных проверок в связи с поступившими обращениями граждан и организаций, содержащими  информацию о признаках коррупции в </w:t>
            </w:r>
            <w:r w:rsidR="00456F54">
              <w:t>МБДОУ</w:t>
            </w:r>
            <w:r w:rsidRPr="00150C9E">
              <w:t>.</w:t>
            </w:r>
          </w:p>
          <w:p w:rsidR="000649A3" w:rsidRPr="00150C9E" w:rsidRDefault="000649A3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при поступлении информации о фактах нарушения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456F54" w:rsidP="00AF2F63">
            <w:r>
              <w:t xml:space="preserve">Заведующий МБДОУ, </w:t>
            </w:r>
            <w:r w:rsidR="00AF2F63">
              <w:t>старший воспитатель</w:t>
            </w:r>
          </w:p>
          <w:p w:rsidR="00F2669A" w:rsidRPr="00150C9E" w:rsidRDefault="00F2669A" w:rsidP="00AF2F63">
            <w:proofErr w:type="spellStart"/>
            <w:r>
              <w:t>Г.А.Горбанева</w:t>
            </w:r>
            <w:proofErr w:type="spellEnd"/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23279E" w:rsidP="00456F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51A">
              <w:rPr>
                <w:rFonts w:eastAsiaTheme="minorHAnsi"/>
                <w:iCs/>
                <w:lang w:eastAsia="en-US"/>
              </w:rPr>
              <w:t xml:space="preserve">Повышение результативности и эффективности деятельности </w:t>
            </w:r>
            <w:r w:rsidR="00456F54">
              <w:rPr>
                <w:rFonts w:eastAsiaTheme="minorHAnsi"/>
                <w:iCs/>
                <w:lang w:eastAsia="en-US"/>
              </w:rPr>
              <w:t>МБДОУ</w:t>
            </w:r>
            <w:r w:rsidRPr="003F051A">
              <w:rPr>
                <w:rFonts w:eastAsiaTheme="minorHAnsi"/>
                <w:iCs/>
                <w:lang w:eastAsia="en-US"/>
              </w:rPr>
              <w:t xml:space="preserve"> по противодействию коррупции с учетом результатов проведенных проверок по фактам проявления коррупции</w:t>
            </w:r>
          </w:p>
          <w:p w:rsidR="0065165A" w:rsidRDefault="0065165A" w:rsidP="00456F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65165A" w:rsidRPr="00456F54" w:rsidRDefault="0065165A" w:rsidP="00456F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1134E6">
            <w:pPr>
              <w:jc w:val="center"/>
            </w:pPr>
            <w:r>
              <w:t>15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A7028D">
            <w:r w:rsidRPr="00150C9E"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50C9E">
              <w:t>недействительными</w:t>
            </w:r>
            <w:proofErr w:type="gramEnd"/>
            <w:r w:rsidRPr="00150C9E"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</w:t>
            </w:r>
            <w:r w:rsidRPr="00150C9E">
              <w:lastRenderedPageBreak/>
              <w:t>выработки и принятия мер по предупреждению и устранению причин выявленных нарушений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в течение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456F54" w:rsidP="00AF2F63">
            <w:r>
              <w:t xml:space="preserve">Заведующий МБДОУ, </w:t>
            </w:r>
            <w:r w:rsidR="00AF2F63">
              <w:t>старший воспитатель</w:t>
            </w:r>
          </w:p>
          <w:p w:rsidR="00F2669A" w:rsidRPr="00150C9E" w:rsidRDefault="00F2669A" w:rsidP="00AF2F63">
            <w:proofErr w:type="spellStart"/>
            <w:r>
              <w:t>Г.А.Горбанева</w:t>
            </w:r>
            <w:proofErr w:type="spellEnd"/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5372D8" w:rsidRDefault="0023279E" w:rsidP="00456F54">
            <w:pPr>
              <w:pStyle w:val="ConsPlusNormal"/>
              <w:jc w:val="both"/>
            </w:pPr>
            <w:r w:rsidRPr="005372D8">
              <w:t xml:space="preserve">Повышение эффективности деятельности </w:t>
            </w:r>
            <w:r w:rsidR="00456F54">
              <w:t>МБДОУ</w:t>
            </w:r>
            <w:r w:rsidRPr="005372D8">
              <w:t xml:space="preserve"> по противодействию коррупции с учетом</w:t>
            </w:r>
            <w:r w:rsidR="005372D8" w:rsidRPr="005372D8">
              <w:t xml:space="preserve"> требований, отраженных в</w:t>
            </w:r>
            <w:r w:rsidRPr="005372D8">
              <w:t xml:space="preserve"> судебных решени</w:t>
            </w:r>
            <w:r w:rsidR="003F051A">
              <w:t>ях</w:t>
            </w: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2308E9" w:rsidP="00942C81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0649A3" w:rsidP="00A7028D">
            <w:r w:rsidRPr="002308E9">
              <w:t>Обеспечение утверждения и поддержание в актуальном состоянии регламентов предоставления</w:t>
            </w:r>
            <w:r w:rsidR="00B70E3B" w:rsidRPr="002308E9">
              <w:t xml:space="preserve"> услуг  -</w:t>
            </w:r>
            <w:r w:rsidRPr="002308E9">
              <w:t xml:space="preserve"> </w:t>
            </w:r>
            <w:r w:rsidR="00AF75B6" w:rsidRPr="002308E9">
              <w:t xml:space="preserve"> реализации</w:t>
            </w:r>
            <w:r w:rsidR="00B70E3B" w:rsidRPr="002308E9">
              <w:t xml:space="preserve"> основной общеобразовательной программы дошкольного образования, присмотра и ухода</w:t>
            </w:r>
            <w:r w:rsidRPr="002308E9">
              <w:t xml:space="preserve">– </w:t>
            </w:r>
            <w:proofErr w:type="gramStart"/>
            <w:r w:rsidR="00B70E3B" w:rsidRPr="002308E9">
              <w:t xml:space="preserve">в </w:t>
            </w:r>
            <w:proofErr w:type="gramEnd"/>
            <w:r w:rsidR="00B70E3B" w:rsidRPr="002308E9">
              <w:t xml:space="preserve">соответствии с </w:t>
            </w:r>
            <w:r w:rsidR="009E5725" w:rsidRPr="002308E9">
              <w:t>лицензией службы по контролю  в области образования Красно</w:t>
            </w:r>
            <w:r w:rsidR="00634C67">
              <w:t>ярского края</w:t>
            </w:r>
            <w:r w:rsidRPr="002308E9">
              <w:t xml:space="preserve">, с целью </w:t>
            </w:r>
            <w:r w:rsidR="009E5725" w:rsidRPr="002308E9">
              <w:t xml:space="preserve"> качественного исполнения </w:t>
            </w:r>
            <w:r w:rsidRPr="002308E9">
              <w:t>исполнении должностных обязанностей</w:t>
            </w:r>
            <w:r w:rsidR="009E5725" w:rsidRPr="002308E9">
              <w:t xml:space="preserve"> сотрудниками МБДОУ.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0649A3" w:rsidP="001134E6">
            <w:pPr>
              <w:jc w:val="center"/>
            </w:pPr>
            <w:r w:rsidRPr="002308E9">
              <w:t>в течение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9E5725" w:rsidP="00974999">
            <w:r w:rsidRPr="002308E9">
              <w:t>Заведующий МБДОУ, заме</w:t>
            </w:r>
            <w:r w:rsidR="00634C67">
              <w:t xml:space="preserve">ститель заведующего по </w:t>
            </w:r>
            <w:proofErr w:type="spellStart"/>
            <w:r w:rsidR="00634C67">
              <w:t>учебно</w:t>
            </w:r>
            <w:proofErr w:type="spellEnd"/>
            <w:r w:rsidR="00634C67">
              <w:t xml:space="preserve"> </w:t>
            </w:r>
            <w:proofErr w:type="gramStart"/>
            <w:r w:rsidR="00634C67">
              <w:t>-</w:t>
            </w:r>
            <w:r w:rsidRPr="002308E9">
              <w:t>в</w:t>
            </w:r>
            <w:proofErr w:type="gramEnd"/>
            <w:r w:rsidRPr="002308E9">
              <w:t>оспитательной работе</w:t>
            </w:r>
            <w:r w:rsidR="00F2669A">
              <w:t xml:space="preserve"> </w:t>
            </w:r>
            <w:proofErr w:type="spellStart"/>
            <w:r w:rsidR="00F2669A">
              <w:t>Е.Л.Габидулина</w:t>
            </w:r>
            <w:proofErr w:type="spellEnd"/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308E9" w:rsidRDefault="003F051A" w:rsidP="009E5725">
            <w:r w:rsidRPr="002308E9">
              <w:t xml:space="preserve">Внесение </w:t>
            </w:r>
            <w:r w:rsidR="009D2E22" w:rsidRPr="002308E9">
              <w:t xml:space="preserve">соответствующих </w:t>
            </w:r>
            <w:r w:rsidRPr="002308E9">
              <w:t xml:space="preserve">изменений в правовые акты </w:t>
            </w:r>
            <w:r w:rsidR="009E5725" w:rsidRPr="002308E9">
              <w:t>МБДОУ</w:t>
            </w:r>
            <w:r w:rsidRPr="002308E9">
              <w:t xml:space="preserve"> </w:t>
            </w:r>
            <w:proofErr w:type="gramStart"/>
            <w:r w:rsidRPr="002308E9">
              <w:t>которыми</w:t>
            </w:r>
            <w:proofErr w:type="gramEnd"/>
            <w:r w:rsidRPr="002308E9">
              <w:t xml:space="preserve"> утверждены регламенты предоставления </w:t>
            </w:r>
            <w:r w:rsidR="002308E9" w:rsidRPr="002308E9">
              <w:t xml:space="preserve">услуг </w:t>
            </w:r>
            <w:r w:rsidR="00AF75B6" w:rsidRPr="002308E9">
              <w:t>дошкольного образования</w:t>
            </w:r>
            <w:r w:rsidRPr="002308E9">
              <w:t xml:space="preserve">, оказываемых </w:t>
            </w:r>
            <w:r w:rsidR="009E5725" w:rsidRPr="002308E9">
              <w:t xml:space="preserve"> МБДОУ.</w:t>
            </w:r>
          </w:p>
        </w:tc>
      </w:tr>
      <w:tr w:rsidR="000649A3" w:rsidRPr="00150C9E" w:rsidTr="0065165A">
        <w:trPr>
          <w:trHeight w:val="13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1</w:t>
            </w:r>
            <w:r w:rsidR="00634C67"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653679">
            <w:r w:rsidRPr="00150C9E">
              <w:t xml:space="preserve">Размещение информации о наличии «телефона доверия», иных материалов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F2669A" w:rsidP="001F68F2">
            <w:proofErr w:type="spellStart"/>
            <w:r>
              <w:t>Г.А.Горбанева</w:t>
            </w:r>
            <w:proofErr w:type="spellEnd"/>
            <w:r w:rsidR="00AF2F63">
              <w:t>. старший воспитатель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4689" w:rsidP="00F2669A">
            <w:pPr>
              <w:pStyle w:val="ConsPlusNormal"/>
              <w:jc w:val="both"/>
            </w:pPr>
            <w:r>
              <w:t xml:space="preserve">Обеспечение доступа населения и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</w:t>
            </w:r>
            <w:r w:rsidR="00373267">
              <w:t>в МБДОУ №</w:t>
            </w:r>
            <w:r w:rsidR="00AF2F63">
              <w:t xml:space="preserve"> </w:t>
            </w:r>
            <w:r w:rsidR="00F2669A">
              <w:t>309</w:t>
            </w: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1</w:t>
            </w:r>
            <w:r w:rsidR="00634C67">
              <w:t>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5A" w:rsidRPr="00CB3BF8" w:rsidRDefault="00CB3BF8" w:rsidP="00653679">
            <w:pPr>
              <w:autoSpaceDE w:val="0"/>
              <w:autoSpaceDN w:val="0"/>
              <w:adjustRightInd w:val="0"/>
            </w:pPr>
            <w:r w:rsidRPr="00CB3BF8">
              <w:t>Предоставление</w:t>
            </w:r>
            <w:r>
              <w:t xml:space="preserve"> </w:t>
            </w:r>
            <w:proofErr w:type="gramStart"/>
            <w:r>
              <w:t>заведующим</w:t>
            </w:r>
            <w:r w:rsidRPr="00CB3BF8">
              <w:t xml:space="preserve"> сведений</w:t>
            </w:r>
            <w:proofErr w:type="gramEnd"/>
            <w:r w:rsidRPr="00CB3BF8">
              <w:t xml:space="preserve"> о доходах, расходах, обязательствах имущественного характера, а также сведений о доходах супруги (супруга) и несовершеннолетних детей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CB3BF8" w:rsidP="001134E6">
            <w:pPr>
              <w:jc w:val="center"/>
            </w:pPr>
            <w:r>
              <w:t>до</w:t>
            </w:r>
            <w:r w:rsidR="000649A3" w:rsidRPr="00150C9E">
              <w:t xml:space="preserve"> 30.04.201</w:t>
            </w:r>
            <w:r w:rsidR="00634C67">
              <w:t>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73267" w:rsidP="001F68F2">
            <w:r>
              <w:t xml:space="preserve">Заведующий </w:t>
            </w:r>
            <w:r w:rsidR="00F2669A">
              <w:t>МБДОУ № 309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212738" w:rsidP="00212738">
            <w:r w:rsidRPr="00272C44">
              <w:t xml:space="preserve">Соблюдение </w:t>
            </w:r>
            <w:r>
              <w:t>требований действующего законодательства в сфере противодействия коррупции.</w:t>
            </w:r>
          </w:p>
          <w:p w:rsidR="00212738" w:rsidRPr="00150C9E" w:rsidRDefault="00212738" w:rsidP="00373267">
            <w:r>
              <w:t xml:space="preserve">Укрепление доверия граждан и институтов гражданского общества к деятельности </w:t>
            </w:r>
            <w:r w:rsidR="00373267">
              <w:t>МБДОУ</w:t>
            </w:r>
            <w:r w:rsidR="00F2669A">
              <w:t xml:space="preserve"> № 309</w:t>
            </w:r>
          </w:p>
        </w:tc>
      </w:tr>
      <w:tr w:rsidR="000649A3" w:rsidRPr="00150C9E" w:rsidTr="0065165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634C67" w:rsidP="00942C81">
            <w:pPr>
              <w:jc w:val="center"/>
            </w:pPr>
            <w:r>
              <w:t>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653679">
            <w:pPr>
              <w:autoSpaceDE w:val="0"/>
              <w:autoSpaceDN w:val="0"/>
              <w:adjustRightInd w:val="0"/>
            </w:pPr>
            <w:r w:rsidRPr="00150C9E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634C67" w:rsidP="001134E6">
            <w:pPr>
              <w:jc w:val="center"/>
            </w:pPr>
            <w:r>
              <w:t>ноябрь–декабрь 2017</w:t>
            </w:r>
            <w:r w:rsidR="000649A3" w:rsidRPr="00150C9E">
              <w:t xml:space="preserve">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73267" w:rsidP="00373267">
            <w:r>
              <w:t>Заместитель заведующего по учебно-воспитательной работе, в</w:t>
            </w:r>
            <w:r w:rsidRPr="00E3560C">
              <w:t>оспитатели групп</w:t>
            </w:r>
            <w:r>
              <w:t>,</w:t>
            </w:r>
            <w:r w:rsidRPr="00150C9E">
              <w:t xml:space="preserve"> </w:t>
            </w:r>
            <w:r w:rsidR="000649A3" w:rsidRPr="00150C9E">
              <w:t xml:space="preserve">в пределах компетенции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0" w:rsidRDefault="00F47090" w:rsidP="00F47090">
            <w:pPr>
              <w:pStyle w:val="ConsPlusNormal"/>
              <w:jc w:val="both"/>
            </w:pPr>
            <w:r>
              <w:t>Правовое просвещение в вопросах противодействия коррупции</w:t>
            </w:r>
          </w:p>
          <w:p w:rsidR="000649A3" w:rsidRDefault="000649A3" w:rsidP="00D43A76"/>
        </w:tc>
      </w:tr>
      <w:tr w:rsidR="000649A3" w:rsidRPr="00150C9E" w:rsidTr="0065165A">
        <w:trPr>
          <w:trHeight w:val="18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>
              <w:t>2</w:t>
            </w:r>
            <w:r w:rsidR="00634C67">
              <w:t>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653679">
            <w:pPr>
              <w:autoSpaceDE w:val="0"/>
              <w:autoSpaceDN w:val="0"/>
              <w:adjustRightInd w:val="0"/>
            </w:pPr>
            <w:r w:rsidRPr="00AF75B6">
              <w:t xml:space="preserve">Внедрение методики разработки </w:t>
            </w:r>
            <w:proofErr w:type="spellStart"/>
            <w:r w:rsidRPr="00AF75B6">
              <w:t>коррупциогенной</w:t>
            </w:r>
            <w:proofErr w:type="spellEnd"/>
            <w:r w:rsidRPr="00AF75B6">
              <w:t xml:space="preserve"> карты рабочего места руководителя образовательной организации 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1134E6">
            <w:pPr>
              <w:jc w:val="center"/>
            </w:pPr>
            <w:r w:rsidRPr="00AF75B6">
              <w:t>в течение года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AF75B6" w:rsidP="00A760BA">
            <w:r w:rsidRPr="00AF75B6">
              <w:t>Заведующий</w:t>
            </w:r>
            <w:r w:rsidR="00F2669A">
              <w:t xml:space="preserve"> МБДОУ № 309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AF75B6" w:rsidRDefault="00F47090" w:rsidP="00F47090">
            <w:pPr>
              <w:pStyle w:val="ConsPlusNormal"/>
              <w:jc w:val="both"/>
            </w:pPr>
            <w:r w:rsidRPr="00AF75B6">
              <w:t>Минимизация и устранение коррупционных рисков, связанных с исполнением должностных обязанностей руководителями муниципальных образовательных учреждений</w:t>
            </w:r>
          </w:p>
        </w:tc>
      </w:tr>
      <w:tr w:rsidR="00AA0E27" w:rsidRPr="00150C9E" w:rsidTr="0065165A">
        <w:trPr>
          <w:trHeight w:val="18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7" w:rsidRDefault="00AA0E27" w:rsidP="00942C81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7" w:rsidRPr="00AA0E27" w:rsidRDefault="00AA0E27" w:rsidP="0094071B">
            <w:r w:rsidRPr="00AA0E27">
              <w:t xml:space="preserve">Проведение </w:t>
            </w:r>
            <w:proofErr w:type="gramStart"/>
            <w:r w:rsidRPr="00AA0E27">
              <w:t>обучения по вопросам</w:t>
            </w:r>
            <w:proofErr w:type="gramEnd"/>
            <w:r w:rsidRPr="00AA0E27">
              <w:t xml:space="preserve"> противодействия коррупции  лиц, ответственных за </w:t>
            </w:r>
            <w:proofErr w:type="spellStart"/>
            <w:r w:rsidRPr="00AA0E27">
              <w:t>антикоррупционную</w:t>
            </w:r>
            <w:proofErr w:type="spellEnd"/>
            <w:r w:rsidRPr="00AA0E27">
              <w:t xml:space="preserve"> деятельность, руководителя,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7" w:rsidRPr="00AA0E27" w:rsidRDefault="00AA0E27" w:rsidP="00AA0E27">
            <w:pPr>
              <w:jc w:val="center"/>
            </w:pPr>
            <w:r w:rsidRPr="00AA0E27">
              <w:t>При поступлении приглашений</w:t>
            </w:r>
          </w:p>
          <w:p w:rsidR="00AA0E27" w:rsidRPr="00AA0E27" w:rsidRDefault="00AA0E27" w:rsidP="00AA0E27">
            <w:pPr>
              <w:jc w:val="center"/>
            </w:pPr>
            <w:r w:rsidRPr="00AA0E27">
              <w:t>на конференции и семинары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7" w:rsidRPr="00AA0E27" w:rsidRDefault="00AA0E27" w:rsidP="0094071B">
            <w:r w:rsidRPr="00AA0E27">
              <w:t>Заведующий МБДОУ № 309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7" w:rsidRPr="00AA0E27" w:rsidRDefault="00AA0E27" w:rsidP="0094071B">
            <w:pPr>
              <w:pStyle w:val="ConsPlusNormal"/>
            </w:pPr>
            <w:r w:rsidRPr="00AA0E27">
              <w:t>Обеспечение действенного функционирования лиц, в должностные обязанности которых входит участие в противодействии коррупции</w:t>
            </w:r>
          </w:p>
        </w:tc>
      </w:tr>
    </w:tbl>
    <w:p w:rsidR="00634C67" w:rsidRDefault="00634C67" w:rsidP="00BA66BB">
      <w:pPr>
        <w:jc w:val="center"/>
      </w:pPr>
    </w:p>
    <w:p w:rsidR="00634C67" w:rsidRDefault="00634C67" w:rsidP="00BA66BB">
      <w:pPr>
        <w:jc w:val="center"/>
      </w:pPr>
    </w:p>
    <w:p w:rsidR="00634C67" w:rsidRDefault="00634C67" w:rsidP="00BA66BB">
      <w:pPr>
        <w:jc w:val="center"/>
      </w:pPr>
    </w:p>
    <w:p w:rsidR="00634C67" w:rsidRDefault="00634C67" w:rsidP="00BA66BB">
      <w:pPr>
        <w:jc w:val="center"/>
      </w:pPr>
    </w:p>
    <w:p w:rsidR="00634C67" w:rsidRDefault="00634C67" w:rsidP="00BA66BB">
      <w:pPr>
        <w:jc w:val="center"/>
      </w:pPr>
    </w:p>
    <w:p w:rsidR="00FC60D5" w:rsidRPr="00903A61" w:rsidRDefault="00FC60D5" w:rsidP="001134E6">
      <w:pPr>
        <w:rPr>
          <w:sz w:val="28"/>
          <w:szCs w:val="28"/>
        </w:rPr>
      </w:pPr>
    </w:p>
    <w:sectPr w:rsidR="00FC60D5" w:rsidRPr="00903A61" w:rsidSect="0065165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0AF"/>
    <w:multiLevelType w:val="hybridMultilevel"/>
    <w:tmpl w:val="74EA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4E6"/>
    <w:rsid w:val="00000100"/>
    <w:rsid w:val="000023E0"/>
    <w:rsid w:val="00007E6F"/>
    <w:rsid w:val="00043EB9"/>
    <w:rsid w:val="000552E9"/>
    <w:rsid w:val="000649A3"/>
    <w:rsid w:val="00075FD3"/>
    <w:rsid w:val="0009548F"/>
    <w:rsid w:val="00097122"/>
    <w:rsid w:val="000F75C8"/>
    <w:rsid w:val="001107FF"/>
    <w:rsid w:val="001134E6"/>
    <w:rsid w:val="00150C9E"/>
    <w:rsid w:val="00180076"/>
    <w:rsid w:val="001F68F2"/>
    <w:rsid w:val="002013D3"/>
    <w:rsid w:val="00212738"/>
    <w:rsid w:val="00225027"/>
    <w:rsid w:val="002252F4"/>
    <w:rsid w:val="002308E9"/>
    <w:rsid w:val="0023279E"/>
    <w:rsid w:val="00246095"/>
    <w:rsid w:val="00251DBF"/>
    <w:rsid w:val="002552EF"/>
    <w:rsid w:val="00264F66"/>
    <w:rsid w:val="002722E1"/>
    <w:rsid w:val="00272C44"/>
    <w:rsid w:val="00276602"/>
    <w:rsid w:val="002F18DC"/>
    <w:rsid w:val="002F3D3B"/>
    <w:rsid w:val="003213C5"/>
    <w:rsid w:val="0036195E"/>
    <w:rsid w:val="0037067E"/>
    <w:rsid w:val="00373267"/>
    <w:rsid w:val="003917E8"/>
    <w:rsid w:val="003A2DF9"/>
    <w:rsid w:val="003B5611"/>
    <w:rsid w:val="003F051A"/>
    <w:rsid w:val="003F1D88"/>
    <w:rsid w:val="003F311B"/>
    <w:rsid w:val="003F6F50"/>
    <w:rsid w:val="004007B0"/>
    <w:rsid w:val="00426D59"/>
    <w:rsid w:val="00437284"/>
    <w:rsid w:val="00456F54"/>
    <w:rsid w:val="00481193"/>
    <w:rsid w:val="004D067D"/>
    <w:rsid w:val="004E0F02"/>
    <w:rsid w:val="004F28FB"/>
    <w:rsid w:val="00515029"/>
    <w:rsid w:val="00533F60"/>
    <w:rsid w:val="005358EA"/>
    <w:rsid w:val="005372D8"/>
    <w:rsid w:val="0055299C"/>
    <w:rsid w:val="00553711"/>
    <w:rsid w:val="00554C90"/>
    <w:rsid w:val="00563A5B"/>
    <w:rsid w:val="00590746"/>
    <w:rsid w:val="00591E56"/>
    <w:rsid w:val="005B29C3"/>
    <w:rsid w:val="005C0770"/>
    <w:rsid w:val="005D6FDE"/>
    <w:rsid w:val="005E5A21"/>
    <w:rsid w:val="00610F8F"/>
    <w:rsid w:val="00634C67"/>
    <w:rsid w:val="0065165A"/>
    <w:rsid w:val="00653679"/>
    <w:rsid w:val="00691685"/>
    <w:rsid w:val="00735D1D"/>
    <w:rsid w:val="007672E9"/>
    <w:rsid w:val="00795DA2"/>
    <w:rsid w:val="007A5797"/>
    <w:rsid w:val="00805292"/>
    <w:rsid w:val="00817F70"/>
    <w:rsid w:val="008250E1"/>
    <w:rsid w:val="008271B2"/>
    <w:rsid w:val="008324D7"/>
    <w:rsid w:val="00842B98"/>
    <w:rsid w:val="00844689"/>
    <w:rsid w:val="008F5A41"/>
    <w:rsid w:val="00903A61"/>
    <w:rsid w:val="00906267"/>
    <w:rsid w:val="0092750B"/>
    <w:rsid w:val="00942C81"/>
    <w:rsid w:val="00962DBB"/>
    <w:rsid w:val="00974999"/>
    <w:rsid w:val="00991B2B"/>
    <w:rsid w:val="00992D00"/>
    <w:rsid w:val="0099715D"/>
    <w:rsid w:val="009D2E22"/>
    <w:rsid w:val="009E5725"/>
    <w:rsid w:val="009F2F06"/>
    <w:rsid w:val="009F4219"/>
    <w:rsid w:val="00A00CBE"/>
    <w:rsid w:val="00A2353E"/>
    <w:rsid w:val="00A36F6A"/>
    <w:rsid w:val="00A7028D"/>
    <w:rsid w:val="00A72C82"/>
    <w:rsid w:val="00A760BA"/>
    <w:rsid w:val="00A914B3"/>
    <w:rsid w:val="00A943D8"/>
    <w:rsid w:val="00AA0E27"/>
    <w:rsid w:val="00AB5F1C"/>
    <w:rsid w:val="00AC4200"/>
    <w:rsid w:val="00AF2F63"/>
    <w:rsid w:val="00AF75B6"/>
    <w:rsid w:val="00B00823"/>
    <w:rsid w:val="00B15D20"/>
    <w:rsid w:val="00B22583"/>
    <w:rsid w:val="00B34518"/>
    <w:rsid w:val="00B537F8"/>
    <w:rsid w:val="00B70E3B"/>
    <w:rsid w:val="00B75144"/>
    <w:rsid w:val="00BA66BB"/>
    <w:rsid w:val="00BE795A"/>
    <w:rsid w:val="00C028DB"/>
    <w:rsid w:val="00C13FC6"/>
    <w:rsid w:val="00C21609"/>
    <w:rsid w:val="00C52CBD"/>
    <w:rsid w:val="00C725F8"/>
    <w:rsid w:val="00C95D34"/>
    <w:rsid w:val="00C97BA5"/>
    <w:rsid w:val="00CB3816"/>
    <w:rsid w:val="00CB3BF8"/>
    <w:rsid w:val="00CD50C5"/>
    <w:rsid w:val="00CE1688"/>
    <w:rsid w:val="00CF3DAA"/>
    <w:rsid w:val="00D26F19"/>
    <w:rsid w:val="00D43A76"/>
    <w:rsid w:val="00D54E05"/>
    <w:rsid w:val="00D71A23"/>
    <w:rsid w:val="00D76B76"/>
    <w:rsid w:val="00DA6AC2"/>
    <w:rsid w:val="00DB71DA"/>
    <w:rsid w:val="00DC3033"/>
    <w:rsid w:val="00DD33FE"/>
    <w:rsid w:val="00E113F9"/>
    <w:rsid w:val="00E15316"/>
    <w:rsid w:val="00E1569C"/>
    <w:rsid w:val="00E40A5E"/>
    <w:rsid w:val="00E948AD"/>
    <w:rsid w:val="00F13088"/>
    <w:rsid w:val="00F21788"/>
    <w:rsid w:val="00F2669A"/>
    <w:rsid w:val="00F45AF7"/>
    <w:rsid w:val="00F47090"/>
    <w:rsid w:val="00F966CA"/>
    <w:rsid w:val="00FC60D5"/>
    <w:rsid w:val="00FD59EC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08E9"/>
    <w:pPr>
      <w:ind w:left="720"/>
      <w:contextualSpacing/>
    </w:pPr>
  </w:style>
  <w:style w:type="paragraph" w:styleId="a6">
    <w:name w:val="Body Text"/>
    <w:basedOn w:val="a"/>
    <w:link w:val="a7"/>
    <w:semiHidden/>
    <w:rsid w:val="00C13FC6"/>
    <w:pPr>
      <w:autoSpaceDE w:val="0"/>
      <w:autoSpaceDN w:val="0"/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semiHidden/>
    <w:rsid w:val="00C13FC6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BFF9-8627-4285-8A72-43E717A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w7</cp:lastModifiedBy>
  <cp:revision>13</cp:revision>
  <cp:lastPrinted>2017-02-21T09:04:00Z</cp:lastPrinted>
  <dcterms:created xsi:type="dcterms:W3CDTF">2016-06-29T03:42:00Z</dcterms:created>
  <dcterms:modified xsi:type="dcterms:W3CDTF">2017-02-21T09:14:00Z</dcterms:modified>
</cp:coreProperties>
</file>